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4611" w14:textId="635C76C3" w:rsidR="00F43D6D" w:rsidRPr="004A768B" w:rsidRDefault="00F43D6D" w:rsidP="00F43D6D">
      <w:pPr>
        <w:pStyle w:val="a3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A768B">
        <w:rPr>
          <w:rFonts w:ascii="Times New Roman" w:eastAsia="標楷體" w:hAnsi="Times New Roman" w:cs="Times New Roman" w:hint="eastAsia"/>
          <w:b/>
          <w:sz w:val="32"/>
          <w:szCs w:val="32"/>
        </w:rPr>
        <w:t>台灣優良食品驗證附加方案</w:t>
      </w:r>
      <w:r w:rsidRPr="004A768B">
        <w:rPr>
          <w:rFonts w:ascii="Times New Roman" w:eastAsia="標楷體" w:hAnsi="Times New Roman" w:cs="Times New Roman"/>
          <w:b/>
          <w:sz w:val="32"/>
          <w:szCs w:val="32"/>
        </w:rPr>
        <w:t>-</w:t>
      </w:r>
    </w:p>
    <w:p w14:paraId="0A71930B" w14:textId="55BF5561" w:rsidR="00E17364" w:rsidRDefault="00F43D6D" w:rsidP="00913F73">
      <w:pPr>
        <w:snapToGrid w:val="0"/>
        <w:spacing w:beforeLines="100" w:before="360" w:afterLines="100" w:after="360" w:line="720" w:lineRule="auto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7"/>
        </w:rPr>
      </w:pPr>
      <w:r w:rsidRPr="00913F73">
        <w:rPr>
          <w:rFonts w:eastAsia="標楷體" w:cstheme="minorHAnsi"/>
          <w:b/>
          <w:sz w:val="32"/>
          <w:szCs w:val="32"/>
        </w:rPr>
        <w:t>TQF Clean</w:t>
      </w:r>
      <w:r w:rsidRPr="004A768B">
        <w:rPr>
          <w:rFonts w:ascii="Times New Roman" w:eastAsia="標楷體" w:hAnsi="Times New Roman" w:cs="Times New Roman" w:hint="eastAsia"/>
          <w:b/>
          <w:sz w:val="32"/>
          <w:szCs w:val="32"/>
        </w:rPr>
        <w:t>驗證產品原料標示保證聲明書</w:t>
      </w:r>
    </w:p>
    <w:p w14:paraId="3A52CE43" w14:textId="77777777" w:rsidR="00F43D6D" w:rsidRPr="00204860" w:rsidRDefault="00F43D6D" w:rsidP="00F43D6D">
      <w:pPr>
        <w:snapToGrid w:val="0"/>
        <w:spacing w:beforeLines="100" w:before="360" w:afterLines="100" w:after="360" w:line="72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7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</w:rPr>
        <w:t xml:space="preserve">    </w:t>
      </w:r>
      <w:r w:rsidRPr="0034284C"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</w:rPr>
        <w:t>本</w:t>
      </w:r>
      <w:permStart w:id="1753812157" w:edGrp="everyone"/>
      <w:r w:rsidRPr="0034284C">
        <w:rPr>
          <w:rFonts w:ascii="Times New Roman" w:eastAsia="標楷體" w:hAnsi="Times New Roman" w:cs="Times New Roman"/>
          <w:color w:val="000000" w:themeColor="text1"/>
          <w:sz w:val="28"/>
          <w:szCs w:val="27"/>
          <w:u w:val="single"/>
        </w:rPr>
        <w:t xml:space="preserve">            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7"/>
          <w:u w:val="single"/>
        </w:rPr>
        <w:t xml:space="preserve">  </w:t>
      </w:r>
      <w:r w:rsidRPr="0034284C">
        <w:rPr>
          <w:rFonts w:ascii="Times New Roman" w:eastAsia="標楷體" w:hAnsi="Times New Roman" w:cs="Times New Roman"/>
          <w:color w:val="000000" w:themeColor="text1"/>
          <w:sz w:val="28"/>
          <w:szCs w:val="27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  <w:u w:val="single"/>
        </w:rPr>
        <w:t xml:space="preserve">         </w:t>
      </w:r>
      <w:permEnd w:id="1753812157"/>
      <w:r w:rsidRPr="0034284C"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</w:rPr>
        <w:t>公司</w:t>
      </w:r>
      <w:r w:rsidRPr="00F92D87"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</w:rPr>
        <w:t>（以下簡稱本公司</w:t>
      </w:r>
      <w:r w:rsidRPr="00F92D87">
        <w:rPr>
          <w:rFonts w:ascii="標楷體" w:eastAsia="標楷體" w:hAnsi="標楷體" w:cs="Times New Roman" w:hint="eastAsia"/>
          <w:color w:val="000000" w:themeColor="text1"/>
          <w:sz w:val="28"/>
          <w:szCs w:val="27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</w:rPr>
        <w:t>承諾提供予</w:t>
      </w:r>
      <w:permStart w:id="1338318431" w:edGrp="everyone"/>
      <w:r w:rsidRPr="0034284C">
        <w:rPr>
          <w:rFonts w:ascii="Times New Roman" w:eastAsia="標楷體" w:hAnsi="Times New Roman" w:cs="Times New Roman"/>
          <w:color w:val="000000" w:themeColor="text1"/>
          <w:sz w:val="28"/>
          <w:szCs w:val="27"/>
          <w:u w:val="single"/>
        </w:rPr>
        <w:t xml:space="preserve">            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7"/>
          <w:u w:val="single"/>
        </w:rPr>
        <w:t xml:space="preserve">  </w:t>
      </w:r>
      <w:r w:rsidRPr="0034284C">
        <w:rPr>
          <w:rFonts w:ascii="Times New Roman" w:eastAsia="標楷體" w:hAnsi="Times New Roman" w:cs="Times New Roman"/>
          <w:color w:val="000000" w:themeColor="text1"/>
          <w:sz w:val="28"/>
          <w:szCs w:val="27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  <w:u w:val="single"/>
        </w:rPr>
        <w:t xml:space="preserve">         </w:t>
      </w:r>
      <w:permEnd w:id="1338318431"/>
      <w:r w:rsidRPr="0034284C"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</w:rPr>
        <w:t>公司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</w:rPr>
        <w:t>之原料成分均與該產品標示相符，並無攙偽假冒，若違反主管機關食品相關法規</w:t>
      </w:r>
      <w:r w:rsidRPr="00F92D87"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</w:rPr>
        <w:t>願負所有法律責任</w:t>
      </w:r>
      <w:r w:rsidRPr="00F92D87"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</w:rPr>
        <w:t>。</w:t>
      </w:r>
    </w:p>
    <w:p w14:paraId="4909BD68" w14:textId="77777777" w:rsidR="00FC2538" w:rsidRPr="002A35F4" w:rsidRDefault="00FC2538" w:rsidP="00FC2538">
      <w:pPr>
        <w:snapToGrid w:val="0"/>
        <w:spacing w:line="480" w:lineRule="exact"/>
        <w:ind w:firstLineChars="200" w:firstLine="560"/>
        <w:rPr>
          <w:rFonts w:ascii="Times New Roman" w:eastAsia="標楷體" w:hAnsi="Times New Roman"/>
          <w:color w:val="000000" w:themeColor="text1"/>
          <w:sz w:val="28"/>
          <w:szCs w:val="27"/>
        </w:rPr>
      </w:pPr>
      <w:r w:rsidRPr="002A35F4">
        <w:rPr>
          <w:rFonts w:ascii="Times New Roman" w:eastAsia="標楷體" w:hAnsi="Times New Roman"/>
          <w:color w:val="000000" w:themeColor="text1"/>
          <w:sz w:val="28"/>
          <w:szCs w:val="27"/>
        </w:rPr>
        <w:t>此　致</w:t>
      </w:r>
    </w:p>
    <w:p w14:paraId="15B41627" w14:textId="77777777" w:rsidR="00FC2538" w:rsidRDefault="00D83596" w:rsidP="00FC2538">
      <w:pPr>
        <w:snapToGrid w:val="0"/>
        <w:spacing w:line="48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7"/>
        </w:rPr>
      </w:pPr>
      <w:permStart w:id="1374627250" w:edGrp="everyone"/>
      <w:r w:rsidRPr="0034284C">
        <w:rPr>
          <w:rFonts w:ascii="Times New Roman" w:eastAsia="標楷體" w:hAnsi="Times New Roman" w:cs="Times New Roman"/>
          <w:color w:val="000000" w:themeColor="text1"/>
          <w:sz w:val="28"/>
          <w:szCs w:val="27"/>
          <w:u w:val="single"/>
        </w:rPr>
        <w:t xml:space="preserve">            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7"/>
          <w:u w:val="single"/>
        </w:rPr>
        <w:t xml:space="preserve">  </w:t>
      </w:r>
      <w:r w:rsidRPr="0034284C">
        <w:rPr>
          <w:rFonts w:ascii="Times New Roman" w:eastAsia="標楷體" w:hAnsi="Times New Roman" w:cs="Times New Roman"/>
          <w:color w:val="000000" w:themeColor="text1"/>
          <w:sz w:val="28"/>
          <w:szCs w:val="27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  <w:u w:val="single"/>
        </w:rPr>
        <w:t xml:space="preserve">         </w:t>
      </w:r>
      <w:permEnd w:id="1374627250"/>
      <w:r w:rsidRPr="0034284C">
        <w:rPr>
          <w:rFonts w:ascii="Times New Roman" w:eastAsia="標楷體" w:hAnsi="Times New Roman" w:cs="Times New Roman" w:hint="eastAsia"/>
          <w:color w:val="000000" w:themeColor="text1"/>
          <w:sz w:val="28"/>
          <w:szCs w:val="27"/>
        </w:rPr>
        <w:t>公司</w:t>
      </w:r>
    </w:p>
    <w:p w14:paraId="38C281B4" w14:textId="77777777" w:rsidR="00D83596" w:rsidRPr="002A35F4" w:rsidRDefault="00D83596" w:rsidP="00FC2538">
      <w:pPr>
        <w:snapToGrid w:val="0"/>
        <w:spacing w:line="480" w:lineRule="exact"/>
        <w:ind w:firstLineChars="200" w:firstLine="560"/>
        <w:rPr>
          <w:rFonts w:ascii="Times New Roman" w:eastAsia="標楷體" w:hAnsi="Times New Roman"/>
          <w:color w:val="000000" w:themeColor="text1"/>
          <w:sz w:val="28"/>
          <w:szCs w:val="27"/>
        </w:rPr>
      </w:pPr>
    </w:p>
    <w:p w14:paraId="18F69E53" w14:textId="77777777" w:rsidR="00204860" w:rsidRDefault="00D83596" w:rsidP="00204860">
      <w:pPr>
        <w:snapToGrid w:val="0"/>
        <w:spacing w:line="480" w:lineRule="auto"/>
        <w:ind w:firstLineChars="200" w:firstLine="560"/>
        <w:rPr>
          <w:rFonts w:ascii="Times New Roman" w:eastAsia="標楷體" w:hAnsi="Times New Roman"/>
          <w:color w:val="000000" w:themeColor="text1"/>
          <w:sz w:val="28"/>
          <w:szCs w:val="27"/>
        </w:rPr>
      </w:pPr>
      <w:r>
        <w:rPr>
          <w:rFonts w:ascii="Times New Roman" w:eastAsia="標楷體" w:hAnsi="Times New Roman"/>
          <w:color w:val="000000" w:themeColor="text1"/>
          <w:sz w:val="28"/>
          <w:szCs w:val="27"/>
        </w:rPr>
        <w:t>立</w:t>
      </w:r>
      <w:r>
        <w:rPr>
          <w:rFonts w:ascii="Times New Roman" w:eastAsia="標楷體" w:hAnsi="Times New Roman" w:hint="eastAsia"/>
          <w:color w:val="000000" w:themeColor="text1"/>
          <w:sz w:val="28"/>
          <w:szCs w:val="27"/>
        </w:rPr>
        <w:t>聲明</w:t>
      </w:r>
      <w:r w:rsidR="0034284C" w:rsidRPr="002A35F4">
        <w:rPr>
          <w:rFonts w:ascii="Times New Roman" w:eastAsia="標楷體" w:hAnsi="Times New Roman"/>
          <w:color w:val="000000" w:themeColor="text1"/>
          <w:sz w:val="28"/>
          <w:szCs w:val="27"/>
        </w:rPr>
        <w:t>書人</w:t>
      </w:r>
    </w:p>
    <w:p w14:paraId="48249804" w14:textId="77777777" w:rsidR="00204860" w:rsidRDefault="00204860" w:rsidP="00E17364">
      <w:pPr>
        <w:snapToGrid w:val="0"/>
        <w:spacing w:line="480" w:lineRule="auto"/>
        <w:ind w:firstLineChars="200" w:firstLine="560"/>
        <w:rPr>
          <w:rFonts w:ascii="Times New Roman" w:eastAsia="標楷體" w:hAnsi="Times New Roman"/>
          <w:color w:val="000000" w:themeColor="text1"/>
          <w:sz w:val="28"/>
          <w:szCs w:val="27"/>
        </w:rPr>
      </w:pPr>
    </w:p>
    <w:p w14:paraId="3EE89E54" w14:textId="77777777" w:rsidR="0034284C" w:rsidRDefault="0034284C" w:rsidP="00204860">
      <w:pPr>
        <w:snapToGrid w:val="0"/>
        <w:spacing w:line="600" w:lineRule="auto"/>
        <w:ind w:firstLineChars="200" w:firstLine="560"/>
        <w:rPr>
          <w:rFonts w:ascii="Times New Roman" w:eastAsia="標楷體" w:hAnsi="Times New Roman"/>
          <w:color w:val="000000" w:themeColor="text1"/>
          <w:sz w:val="28"/>
          <w:szCs w:val="27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7"/>
        </w:rPr>
        <w:t>公司名稱：</w:t>
      </w:r>
      <w:permStart w:id="1930585220" w:edGrp="everyone"/>
      <w:r w:rsidR="00137D12">
        <w:rPr>
          <w:rFonts w:ascii="Times New Roman" w:eastAsia="標楷體" w:hAnsi="Times New Roman"/>
          <w:color w:val="000000" w:themeColor="text1"/>
          <w:sz w:val="28"/>
          <w:szCs w:val="27"/>
          <w:u w:val="single"/>
        </w:rPr>
        <w:t xml:space="preserve">                               </w:t>
      </w:r>
      <w:permEnd w:id="1930585220"/>
      <w:r w:rsidR="00137D12" w:rsidRPr="00F92D87">
        <w:rPr>
          <w:rFonts w:ascii="Times New Roman" w:eastAsia="標楷體" w:hAnsi="Times New Roman" w:hint="eastAsia"/>
          <w:color w:val="000000" w:themeColor="text1"/>
          <w:sz w:val="28"/>
          <w:szCs w:val="27"/>
        </w:rPr>
        <w:t>（簽章）</w:t>
      </w:r>
    </w:p>
    <w:p w14:paraId="7D0EE44A" w14:textId="77777777" w:rsidR="0034284C" w:rsidRDefault="0034284C" w:rsidP="00204860">
      <w:pPr>
        <w:snapToGrid w:val="0"/>
        <w:spacing w:line="600" w:lineRule="auto"/>
        <w:ind w:firstLineChars="200" w:firstLine="560"/>
        <w:rPr>
          <w:rFonts w:ascii="Times New Roman" w:eastAsia="標楷體" w:hAnsi="Times New Roman"/>
          <w:color w:val="000000" w:themeColor="text1"/>
          <w:sz w:val="28"/>
          <w:szCs w:val="27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7"/>
        </w:rPr>
        <w:t>負</w:t>
      </w:r>
      <w:r>
        <w:rPr>
          <w:rFonts w:ascii="Times New Roman" w:eastAsia="標楷體" w:hAnsi="Times New Roman" w:hint="eastAsia"/>
          <w:color w:val="000000" w:themeColor="text1"/>
          <w:sz w:val="28"/>
          <w:szCs w:val="27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28"/>
          <w:szCs w:val="27"/>
        </w:rPr>
        <w:t>責</w:t>
      </w:r>
      <w:r>
        <w:rPr>
          <w:rFonts w:ascii="Times New Roman" w:eastAsia="標楷體" w:hAnsi="Times New Roman" w:hint="eastAsia"/>
          <w:color w:val="000000" w:themeColor="text1"/>
          <w:sz w:val="28"/>
          <w:szCs w:val="27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28"/>
          <w:szCs w:val="27"/>
        </w:rPr>
        <w:t>人：</w:t>
      </w:r>
      <w:permStart w:id="1112018015" w:edGrp="everyone"/>
      <w:r w:rsidR="00137D12" w:rsidRPr="003E5B43">
        <w:rPr>
          <w:rFonts w:ascii="Times New Roman" w:eastAsia="標楷體" w:hAnsi="Times New Roman" w:hint="eastAsia"/>
          <w:color w:val="000000" w:themeColor="text1"/>
          <w:sz w:val="28"/>
          <w:szCs w:val="27"/>
          <w:u w:val="single"/>
        </w:rPr>
        <w:t xml:space="preserve">                               </w:t>
      </w:r>
      <w:permEnd w:id="1112018015"/>
      <w:r w:rsidR="00137D12" w:rsidRPr="003E5B43">
        <w:rPr>
          <w:rFonts w:ascii="Times New Roman" w:eastAsia="標楷體" w:hAnsi="Times New Roman" w:hint="eastAsia"/>
          <w:color w:val="000000" w:themeColor="text1"/>
          <w:sz w:val="28"/>
          <w:szCs w:val="27"/>
        </w:rPr>
        <w:t>（簽章）</w:t>
      </w:r>
    </w:p>
    <w:p w14:paraId="3F58DAAD" w14:textId="77777777" w:rsidR="0034284C" w:rsidRDefault="0034284C" w:rsidP="00204860">
      <w:pPr>
        <w:snapToGrid w:val="0"/>
        <w:spacing w:line="600" w:lineRule="auto"/>
        <w:ind w:firstLineChars="200" w:firstLine="560"/>
        <w:rPr>
          <w:rFonts w:ascii="Times New Roman" w:eastAsia="標楷體" w:hAnsi="Times New Roman"/>
          <w:color w:val="000000" w:themeColor="text1"/>
          <w:sz w:val="28"/>
          <w:szCs w:val="27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7"/>
        </w:rPr>
        <w:t>地</w:t>
      </w:r>
      <w:r>
        <w:rPr>
          <w:rFonts w:ascii="Times New Roman" w:eastAsia="標楷體" w:hAnsi="Times New Roman" w:hint="eastAsia"/>
          <w:color w:val="000000" w:themeColor="text1"/>
          <w:sz w:val="28"/>
          <w:szCs w:val="27"/>
        </w:rPr>
        <w:t xml:space="preserve">    </w:t>
      </w:r>
      <w:r>
        <w:rPr>
          <w:rFonts w:ascii="Times New Roman" w:eastAsia="標楷體" w:hAnsi="Times New Roman" w:hint="eastAsia"/>
          <w:color w:val="000000" w:themeColor="text1"/>
          <w:sz w:val="28"/>
          <w:szCs w:val="27"/>
        </w:rPr>
        <w:t>址：</w:t>
      </w:r>
      <w:permStart w:id="1979212919" w:edGrp="everyone"/>
      <w:r w:rsidR="00137D12" w:rsidRPr="003E5B43">
        <w:rPr>
          <w:rFonts w:ascii="Times New Roman" w:eastAsia="標楷體" w:hAnsi="Times New Roman" w:hint="eastAsia"/>
          <w:color w:val="000000" w:themeColor="text1"/>
          <w:sz w:val="28"/>
          <w:szCs w:val="27"/>
          <w:u w:val="single"/>
        </w:rPr>
        <w:t xml:space="preserve">                               </w:t>
      </w:r>
    </w:p>
    <w:permEnd w:id="1979212919"/>
    <w:p w14:paraId="4EC9F8FC" w14:textId="77777777" w:rsidR="0034284C" w:rsidRDefault="0034284C" w:rsidP="00204860">
      <w:pPr>
        <w:snapToGrid w:val="0"/>
        <w:spacing w:line="600" w:lineRule="auto"/>
        <w:ind w:firstLineChars="200" w:firstLine="560"/>
        <w:rPr>
          <w:rFonts w:ascii="Times New Roman" w:eastAsia="標楷體" w:hAnsi="Times New Roman"/>
          <w:color w:val="000000" w:themeColor="text1"/>
          <w:sz w:val="28"/>
          <w:szCs w:val="27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7"/>
        </w:rPr>
        <w:t>統一編號：</w:t>
      </w:r>
      <w:permStart w:id="106594132" w:edGrp="everyone"/>
      <w:r w:rsidR="00137D12" w:rsidRPr="003E5B43">
        <w:rPr>
          <w:rFonts w:ascii="Times New Roman" w:eastAsia="標楷體" w:hAnsi="Times New Roman" w:hint="eastAsia"/>
          <w:color w:val="000000" w:themeColor="text1"/>
          <w:sz w:val="28"/>
          <w:szCs w:val="27"/>
          <w:u w:val="single"/>
        </w:rPr>
        <w:t xml:space="preserve">                               </w:t>
      </w:r>
      <w:permEnd w:id="106594132"/>
    </w:p>
    <w:p w14:paraId="3561C918" w14:textId="77777777" w:rsidR="00D83596" w:rsidRPr="002A35F4" w:rsidRDefault="00D83596" w:rsidP="00FC2538">
      <w:pPr>
        <w:snapToGrid w:val="0"/>
        <w:spacing w:line="440" w:lineRule="exact"/>
        <w:ind w:firstLineChars="200" w:firstLine="560"/>
        <w:rPr>
          <w:rFonts w:ascii="Times New Roman" w:eastAsia="標楷體" w:hAnsi="Times New Roman"/>
          <w:color w:val="000000" w:themeColor="text1"/>
          <w:sz w:val="28"/>
          <w:szCs w:val="27"/>
        </w:rPr>
      </w:pPr>
    </w:p>
    <w:p w14:paraId="036C66A1" w14:textId="491A8225" w:rsidR="00FC2538" w:rsidRPr="00913F73" w:rsidRDefault="00241FBC" w:rsidP="00241FBC">
      <w:pPr>
        <w:snapToGrid w:val="0"/>
        <w:spacing w:line="440" w:lineRule="exact"/>
        <w:jc w:val="center"/>
        <w:rPr>
          <w:rFonts w:ascii="Calibri" w:eastAsia="標楷體" w:hAnsi="Calibri" w:cs="Calibri"/>
        </w:rPr>
      </w:pPr>
      <w:r w:rsidRPr="00913F73">
        <w:rPr>
          <w:rFonts w:ascii="Calibri" w:eastAsia="標楷體" w:hAnsi="Calibri" w:cs="Calibri" w:hint="eastAsia"/>
          <w:color w:val="000000" w:themeColor="text1"/>
          <w:sz w:val="28"/>
          <w:szCs w:val="27"/>
        </w:rPr>
        <w:t>中</w:t>
      </w:r>
      <w:r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</w:t>
      </w:r>
      <w:r w:rsidRPr="00913F73">
        <w:rPr>
          <w:rFonts w:ascii="Calibri" w:eastAsia="標楷體" w:hAnsi="Calibri" w:cs="Calibri" w:hint="eastAsia"/>
          <w:color w:val="000000" w:themeColor="text1"/>
          <w:sz w:val="28"/>
          <w:szCs w:val="27"/>
        </w:rPr>
        <w:t>華</w:t>
      </w:r>
      <w:r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</w:t>
      </w:r>
      <w:r w:rsidRPr="00913F73">
        <w:rPr>
          <w:rFonts w:ascii="Calibri" w:eastAsia="標楷體" w:hAnsi="Calibri" w:cs="Calibri" w:hint="eastAsia"/>
          <w:color w:val="000000" w:themeColor="text1"/>
          <w:sz w:val="28"/>
          <w:szCs w:val="27"/>
        </w:rPr>
        <w:t>民</w:t>
      </w:r>
      <w:r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</w:t>
      </w:r>
      <w:r w:rsidRPr="00913F73">
        <w:rPr>
          <w:rFonts w:ascii="Calibri" w:eastAsia="標楷體" w:hAnsi="Calibri" w:cs="Calibri" w:hint="eastAsia"/>
          <w:color w:val="000000" w:themeColor="text1"/>
          <w:sz w:val="28"/>
          <w:szCs w:val="27"/>
        </w:rPr>
        <w:t>國</w:t>
      </w:r>
      <w:r w:rsidR="00D83596"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  </w:t>
      </w:r>
      <w:permStart w:id="772624199" w:edGrp="everyone"/>
      <w:r w:rsidR="00D83596"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</w:t>
      </w:r>
      <w:r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   </w:t>
      </w:r>
      <w:r w:rsidR="00D83596"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   </w:t>
      </w:r>
      <w:r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</w:t>
      </w:r>
      <w:permEnd w:id="772624199"/>
      <w:r w:rsidRPr="00913F73">
        <w:rPr>
          <w:rFonts w:ascii="Calibri" w:eastAsia="標楷體" w:hAnsi="Calibri" w:cs="Calibri" w:hint="eastAsia"/>
          <w:color w:val="000000" w:themeColor="text1"/>
          <w:sz w:val="28"/>
          <w:szCs w:val="27"/>
        </w:rPr>
        <w:t>年</w:t>
      </w:r>
      <w:r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  </w:t>
      </w:r>
      <w:permStart w:id="1192629807" w:edGrp="everyone"/>
      <w:r w:rsidR="00D83596"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 </w:t>
      </w:r>
      <w:r w:rsidR="00204860"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 </w:t>
      </w:r>
      <w:r w:rsidR="00D83596"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 </w:t>
      </w:r>
      <w:r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 </w:t>
      </w:r>
      <w:permEnd w:id="1192629807"/>
      <w:r w:rsidRPr="00913F73">
        <w:rPr>
          <w:rFonts w:ascii="Calibri" w:eastAsia="標楷體" w:hAnsi="Calibri" w:cs="Calibri" w:hint="eastAsia"/>
          <w:color w:val="000000" w:themeColor="text1"/>
          <w:sz w:val="28"/>
          <w:szCs w:val="27"/>
        </w:rPr>
        <w:t>月</w:t>
      </w:r>
      <w:r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</w:t>
      </w:r>
      <w:permStart w:id="1535773091" w:edGrp="everyone"/>
      <w:r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  </w:t>
      </w:r>
      <w:r w:rsidR="00D83596"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   </w:t>
      </w:r>
      <w:r w:rsidRPr="00913F73">
        <w:rPr>
          <w:rFonts w:ascii="Calibri" w:eastAsia="標楷體" w:hAnsi="Calibri" w:cs="Calibri"/>
          <w:color w:val="000000" w:themeColor="text1"/>
          <w:sz w:val="28"/>
          <w:szCs w:val="27"/>
        </w:rPr>
        <w:t xml:space="preserve">   </w:t>
      </w:r>
      <w:permEnd w:id="1535773091"/>
      <w:r w:rsidRPr="00913F73">
        <w:rPr>
          <w:rFonts w:ascii="Calibri" w:eastAsia="標楷體" w:hAnsi="Calibri" w:cs="Calibri" w:hint="eastAsia"/>
          <w:color w:val="000000" w:themeColor="text1"/>
          <w:sz w:val="28"/>
          <w:szCs w:val="27"/>
        </w:rPr>
        <w:t>日</w:t>
      </w:r>
    </w:p>
    <w:sectPr w:rsidR="00FC2538" w:rsidRPr="00913F73" w:rsidSect="00F92D87">
      <w:headerReference w:type="default" r:id="rId6"/>
      <w:footerReference w:type="default" r:id="rId7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0194" w14:textId="77777777" w:rsidR="00004C33" w:rsidRDefault="00004C33" w:rsidP="00302109">
      <w:r>
        <w:separator/>
      </w:r>
    </w:p>
  </w:endnote>
  <w:endnote w:type="continuationSeparator" w:id="0">
    <w:p w14:paraId="68921FAA" w14:textId="77777777" w:rsidR="00004C33" w:rsidRDefault="00004C33" w:rsidP="003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E56F" w14:textId="6B98C902" w:rsidR="00A55A93" w:rsidRPr="00913F73" w:rsidRDefault="000059B3" w:rsidP="004C224A">
    <w:pPr>
      <w:pStyle w:val="a5"/>
      <w:tabs>
        <w:tab w:val="clear" w:pos="8306"/>
      </w:tabs>
      <w:wordWrap w:val="0"/>
      <w:ind w:leftChars="-295" w:left="-708" w:rightChars="-24" w:right="-58"/>
      <w:jc w:val="right"/>
      <w:rPr>
        <w:rFonts w:ascii="Calibri" w:eastAsia="標楷體" w:hAnsi="Calibri" w:cs="Calibri"/>
      </w:rPr>
    </w:pPr>
    <w:r w:rsidRPr="00DA1DF3">
      <w:rPr>
        <w:rFonts w:ascii="Times New Roman" w:eastAsia="標楷體" w:hAnsi="Times New Roman" w:cs="Times New Roman"/>
      </w:rPr>
      <w:t>台灣優良食品發展協會版權所有</w:t>
    </w:r>
    <w:r w:rsidRPr="00DA1DF3">
      <w:rPr>
        <w:rFonts w:ascii="Times New Roman" w:eastAsia="標楷體" w:hAnsi="Times New Roman" w:cs="Times New Roman"/>
      </w:rPr>
      <w:ptab w:relativeTo="margin" w:alignment="center" w:leader="none"/>
    </w:r>
    <w:r w:rsidRPr="00913F73">
      <w:rPr>
        <w:rFonts w:ascii="Calibri" w:eastAsia="標楷體" w:hAnsi="Calibri" w:cs="Calibri"/>
      </w:rPr>
      <w:t>1/1</w:t>
    </w:r>
    <w:r w:rsidRPr="00913F73">
      <w:rPr>
        <w:rFonts w:ascii="Calibri" w:eastAsia="標楷體" w:hAnsi="Calibri" w:cs="Calibri"/>
      </w:rPr>
      <w:ptab w:relativeTo="margin" w:alignment="right" w:leader="none"/>
    </w:r>
    <w:r w:rsidRPr="00913F73">
      <w:rPr>
        <w:rFonts w:ascii="Calibri" w:eastAsia="標楷體" w:hAnsi="Calibri" w:cs="Calibri"/>
      </w:rPr>
      <w:t>TQF-</w:t>
    </w:r>
    <w:r w:rsidR="00AF58E3" w:rsidRPr="00913F73">
      <w:rPr>
        <w:rFonts w:ascii="Calibri" w:eastAsia="標楷體" w:hAnsi="Calibri" w:cs="Calibri"/>
      </w:rPr>
      <w:t>PCS-301-0</w:t>
    </w:r>
    <w:r w:rsidR="00D83596" w:rsidRPr="00913F73">
      <w:rPr>
        <w:rFonts w:ascii="Calibri" w:eastAsia="標楷體" w:hAnsi="Calibri" w:cs="Calibri"/>
      </w:rPr>
      <w:t>8</w:t>
    </w:r>
    <w:r w:rsidR="0034284C" w:rsidRPr="00913F73">
      <w:rPr>
        <w:rFonts w:ascii="Calibri" w:eastAsia="標楷體" w:hAnsi="Calibri" w:cs="Calibri"/>
      </w:rPr>
      <w:t>(1</w:t>
    </w:r>
    <w:r w:rsidR="008D5B26">
      <w:rPr>
        <w:rFonts w:ascii="Calibri" w:eastAsia="標楷體" w:hAnsi="Calibri" w:cs="Calibri" w:hint="eastAsia"/>
      </w:rPr>
      <w:t>.1</w:t>
    </w:r>
    <w:r w:rsidR="0034284C" w:rsidRPr="00913F73">
      <w:rPr>
        <w:rFonts w:ascii="Calibri" w:eastAsia="標楷體" w:hAnsi="Calibri" w:cs="Calibri"/>
      </w:rPr>
      <w:t>)</w:t>
    </w:r>
  </w:p>
  <w:p w14:paraId="130BCBE3" w14:textId="6071E203" w:rsidR="000059B3" w:rsidRPr="00913F73" w:rsidRDefault="00AF58E3" w:rsidP="005544D2">
    <w:pPr>
      <w:pStyle w:val="a5"/>
      <w:tabs>
        <w:tab w:val="clear" w:pos="8306"/>
      </w:tabs>
      <w:ind w:leftChars="-295" w:left="-708" w:rightChars="-24" w:right="-58"/>
      <w:jc w:val="right"/>
      <w:rPr>
        <w:rFonts w:ascii="Calibri" w:eastAsia="標楷體" w:hAnsi="Calibri" w:cs="Calibri"/>
      </w:rPr>
    </w:pPr>
    <w:r w:rsidRPr="00913F73">
      <w:rPr>
        <w:rFonts w:ascii="Calibri" w:eastAsia="標楷體" w:hAnsi="Calibri" w:cs="Calibri"/>
      </w:rPr>
      <w:t>202</w:t>
    </w:r>
    <w:r w:rsidR="008D5B26">
      <w:rPr>
        <w:rFonts w:ascii="Calibri" w:eastAsia="標楷體" w:hAnsi="Calibri" w:cs="Calibri" w:hint="eastAsia"/>
      </w:rPr>
      <w:t>3</w:t>
    </w:r>
    <w:r w:rsidRPr="00913F73">
      <w:rPr>
        <w:rFonts w:ascii="Calibri" w:eastAsia="標楷體" w:hAnsi="Calibri" w:cs="Calibri"/>
      </w:rPr>
      <w:t>/</w:t>
    </w:r>
    <w:r w:rsidR="00D166F2">
      <w:rPr>
        <w:rFonts w:ascii="Calibri" w:eastAsia="標楷體" w:hAnsi="Calibri" w:cs="Calibri" w:hint="eastAsia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D7D9" w14:textId="77777777" w:rsidR="00004C33" w:rsidRDefault="00004C33" w:rsidP="00302109">
      <w:r>
        <w:separator/>
      </w:r>
    </w:p>
  </w:footnote>
  <w:footnote w:type="continuationSeparator" w:id="0">
    <w:p w14:paraId="7A317BA4" w14:textId="77777777" w:rsidR="00004C33" w:rsidRDefault="00004C33" w:rsidP="0030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8F3" w14:textId="0B85CEDF" w:rsidR="0034284C" w:rsidRDefault="0034284C" w:rsidP="00F92D87">
    <w:pPr>
      <w:pStyle w:val="a3"/>
      <w:rPr>
        <w:rFonts w:ascii="Times New Roman" w:eastAsia="標楷體" w:hAnsi="Times New Roman" w:cs="Times New Roman"/>
        <w:b/>
        <w:sz w:val="32"/>
        <w:szCs w:val="32"/>
      </w:rPr>
    </w:pPr>
    <w:r>
      <w:rPr>
        <w:rFonts w:ascii="Times New Roman" w:eastAsia="標楷體" w:hAnsi="Times New Roman" w:cs="Times New Roman"/>
      </w:rPr>
      <w:tab/>
    </w:r>
    <w:r w:rsidR="00022457">
      <w:rPr>
        <w:noProof/>
      </w:rPr>
      <w:drawing>
        <wp:inline distT="0" distB="0" distL="0" distR="0" wp14:anchorId="260D5EFE" wp14:editId="6A02010D">
          <wp:extent cx="3113405" cy="638175"/>
          <wp:effectExtent l="0" t="0" r="0" b="9525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RgxerlSbiuyoZmJ6gDfimxyGeQsDD/MBcS+7tBCtuTz1i4EwZycx5hyy274qrnSMKribMwfoh7WWMKAG3MqMFg==" w:salt="31XGWVhhTnmF3JMsBy8/v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sDQxNDE0sjA2NTZR0lEKTi0uzszPAykwrgUAluLqliwAAAA="/>
  </w:docVars>
  <w:rsids>
    <w:rsidRoot w:val="000B2C17"/>
    <w:rsid w:val="00004C33"/>
    <w:rsid w:val="000059B3"/>
    <w:rsid w:val="00022457"/>
    <w:rsid w:val="00027501"/>
    <w:rsid w:val="000762B3"/>
    <w:rsid w:val="000B2C17"/>
    <w:rsid w:val="000F6122"/>
    <w:rsid w:val="001118AB"/>
    <w:rsid w:val="00115918"/>
    <w:rsid w:val="0012378A"/>
    <w:rsid w:val="00137D12"/>
    <w:rsid w:val="001459FF"/>
    <w:rsid w:val="001520AF"/>
    <w:rsid w:val="00154B02"/>
    <w:rsid w:val="00194527"/>
    <w:rsid w:val="00195EC0"/>
    <w:rsid w:val="001D2622"/>
    <w:rsid w:val="001F610D"/>
    <w:rsid w:val="00204860"/>
    <w:rsid w:val="0022409F"/>
    <w:rsid w:val="00241FBC"/>
    <w:rsid w:val="002B1220"/>
    <w:rsid w:val="002E68F0"/>
    <w:rsid w:val="00302109"/>
    <w:rsid w:val="0034284C"/>
    <w:rsid w:val="003430FA"/>
    <w:rsid w:val="00346040"/>
    <w:rsid w:val="003F6BCA"/>
    <w:rsid w:val="003F6EBD"/>
    <w:rsid w:val="00403FE6"/>
    <w:rsid w:val="00427149"/>
    <w:rsid w:val="00451CE3"/>
    <w:rsid w:val="00473641"/>
    <w:rsid w:val="004A768B"/>
    <w:rsid w:val="004B5656"/>
    <w:rsid w:val="004C224A"/>
    <w:rsid w:val="004D7A1B"/>
    <w:rsid w:val="005017D9"/>
    <w:rsid w:val="00507A8E"/>
    <w:rsid w:val="005438BA"/>
    <w:rsid w:val="005544D2"/>
    <w:rsid w:val="005634F5"/>
    <w:rsid w:val="005C342F"/>
    <w:rsid w:val="005C6266"/>
    <w:rsid w:val="00644B8C"/>
    <w:rsid w:val="006A77B6"/>
    <w:rsid w:val="006B61CD"/>
    <w:rsid w:val="006E24A2"/>
    <w:rsid w:val="00743BF7"/>
    <w:rsid w:val="0077388A"/>
    <w:rsid w:val="007B6121"/>
    <w:rsid w:val="007D1970"/>
    <w:rsid w:val="007D31AA"/>
    <w:rsid w:val="007F699B"/>
    <w:rsid w:val="00825E3C"/>
    <w:rsid w:val="00897D6C"/>
    <w:rsid w:val="008D3827"/>
    <w:rsid w:val="008D5B26"/>
    <w:rsid w:val="008D60C7"/>
    <w:rsid w:val="00913F73"/>
    <w:rsid w:val="00973BE2"/>
    <w:rsid w:val="009A0B81"/>
    <w:rsid w:val="009D5A8C"/>
    <w:rsid w:val="00A037B8"/>
    <w:rsid w:val="00A20A96"/>
    <w:rsid w:val="00A22C82"/>
    <w:rsid w:val="00A55A93"/>
    <w:rsid w:val="00AB4E1A"/>
    <w:rsid w:val="00AB7E88"/>
    <w:rsid w:val="00AD5FE3"/>
    <w:rsid w:val="00AF58E3"/>
    <w:rsid w:val="00B77C2C"/>
    <w:rsid w:val="00BF01F6"/>
    <w:rsid w:val="00BF4602"/>
    <w:rsid w:val="00C25BD7"/>
    <w:rsid w:val="00C54A1C"/>
    <w:rsid w:val="00C842CE"/>
    <w:rsid w:val="00C92646"/>
    <w:rsid w:val="00CB0F81"/>
    <w:rsid w:val="00CC4ABE"/>
    <w:rsid w:val="00CC69EC"/>
    <w:rsid w:val="00D166F2"/>
    <w:rsid w:val="00D207F4"/>
    <w:rsid w:val="00D30940"/>
    <w:rsid w:val="00D83596"/>
    <w:rsid w:val="00D913B6"/>
    <w:rsid w:val="00D936B3"/>
    <w:rsid w:val="00DA1CC4"/>
    <w:rsid w:val="00DA1DF3"/>
    <w:rsid w:val="00DA262F"/>
    <w:rsid w:val="00DA62E6"/>
    <w:rsid w:val="00E17364"/>
    <w:rsid w:val="00E24D07"/>
    <w:rsid w:val="00E74628"/>
    <w:rsid w:val="00E86F55"/>
    <w:rsid w:val="00E92381"/>
    <w:rsid w:val="00F06544"/>
    <w:rsid w:val="00F43D6D"/>
    <w:rsid w:val="00F47678"/>
    <w:rsid w:val="00F92D87"/>
    <w:rsid w:val="00FB291B"/>
    <w:rsid w:val="00FC2538"/>
    <w:rsid w:val="00FC6CEB"/>
    <w:rsid w:val="00FF0DDE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B1D1394"/>
  <w15:chartTrackingRefBased/>
  <w15:docId w15:val="{606D6AFA-2F3F-4325-827D-4E53AEE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21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2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21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4B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D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4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204</Characters>
  <Application>Microsoft Office Word</Application>
  <DocSecurity>8</DocSecurity>
  <Lines>25</Lines>
  <Paragraphs>30</Paragraphs>
  <ScaleCrop>false</ScaleCrop>
  <Company>TQFA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TQF-PCS-301-08(1.1)_台灣優良食品驗證附加方案-TQF Clean驗證產品原料標示保證聲明書_Final</dc:title>
  <dc:subject/>
  <dc:creator>TQFA</dc:creator>
  <cp:keywords/>
  <dc:description/>
  <cp:lastModifiedBy>TQF驗證服務組-林芳瑜</cp:lastModifiedBy>
  <cp:revision>10</cp:revision>
  <cp:lastPrinted>2019-12-13T08:22:00Z</cp:lastPrinted>
  <dcterms:created xsi:type="dcterms:W3CDTF">2021-08-06T03:27:00Z</dcterms:created>
  <dcterms:modified xsi:type="dcterms:W3CDTF">2023-07-04T03:58:00Z</dcterms:modified>
</cp:coreProperties>
</file>